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25" w:rsidRDefault="00CC02F6" w:rsidP="00CC02F6">
      <w:pPr>
        <w:jc w:val="center"/>
      </w:pPr>
      <w:r>
        <w:t>Optometrist</w:t>
      </w:r>
    </w:p>
    <w:p w:rsidR="00CC02F6" w:rsidRDefault="00CC02F6" w:rsidP="00CC02F6">
      <w:pPr>
        <w:jc w:val="center"/>
      </w:pPr>
      <w:r>
        <w:t>Roosevelt Vision Clinic in Roosevelt, Utah</w:t>
      </w:r>
    </w:p>
    <w:p w:rsidR="00CC02F6" w:rsidRDefault="00CC02F6" w:rsidP="00CC02F6">
      <w:pPr>
        <w:jc w:val="center"/>
      </w:pPr>
      <w:proofErr w:type="gramStart"/>
      <w:r>
        <w:t>Full time role with no weekends, paid vacation, stipend for continuing education and four day work week.</w:t>
      </w:r>
      <w:proofErr w:type="gramEnd"/>
    </w:p>
    <w:p w:rsidR="00CC02F6" w:rsidRDefault="00CC02F6" w:rsidP="00CC02F6">
      <w:pPr>
        <w:jc w:val="center"/>
      </w:pPr>
    </w:p>
    <w:p w:rsidR="00CC02F6" w:rsidRDefault="00CC02F6" w:rsidP="00CC02F6">
      <w:pPr>
        <w:jc w:val="center"/>
      </w:pPr>
      <w:r>
        <w:t>Position Highlights:</w:t>
      </w:r>
    </w:p>
    <w:p w:rsidR="00CC02F6" w:rsidRDefault="00CC02F6" w:rsidP="00CC02F6">
      <w:pPr>
        <w:pStyle w:val="ListParagraph"/>
        <w:numPr>
          <w:ilvl w:val="0"/>
          <w:numId w:val="1"/>
        </w:numPr>
      </w:pPr>
      <w:r>
        <w:t>No weekends and four day work week.</w:t>
      </w:r>
    </w:p>
    <w:p w:rsidR="00CC02F6" w:rsidRDefault="00CC02F6" w:rsidP="00CC02F6">
      <w:pPr>
        <w:pStyle w:val="ListParagraph"/>
        <w:numPr>
          <w:ilvl w:val="0"/>
          <w:numId w:val="1"/>
        </w:numPr>
      </w:pPr>
      <w:r>
        <w:t xml:space="preserve">Paid vacation and </w:t>
      </w:r>
      <w:r w:rsidR="00A80626">
        <w:t>holidays</w:t>
      </w:r>
      <w:r>
        <w:t>.</w:t>
      </w:r>
    </w:p>
    <w:p w:rsidR="00CC02F6" w:rsidRDefault="00CC02F6" w:rsidP="00CC02F6">
      <w:pPr>
        <w:pStyle w:val="ListParagraph"/>
        <w:numPr>
          <w:ilvl w:val="0"/>
          <w:numId w:val="1"/>
        </w:numPr>
      </w:pPr>
      <w:r>
        <w:t xml:space="preserve">Multidisciplinary team with modern </w:t>
      </w:r>
      <w:r w:rsidR="00FE5738">
        <w:t>equipment (</w:t>
      </w:r>
      <w:proofErr w:type="spellStart"/>
      <w:r w:rsidR="00FE5738">
        <w:t>Optos</w:t>
      </w:r>
      <w:proofErr w:type="spellEnd"/>
      <w:r w:rsidR="00FE5738">
        <w:t xml:space="preserve">, OCT, VR VF, </w:t>
      </w:r>
      <w:proofErr w:type="spellStart"/>
      <w:r w:rsidR="00FE5738">
        <w:t>Eyefinity</w:t>
      </w:r>
      <w:proofErr w:type="spellEnd"/>
      <w:r w:rsidR="00FE5738">
        <w:t xml:space="preserve"> EHR</w:t>
      </w:r>
      <w:r>
        <w:t>.)</w:t>
      </w:r>
    </w:p>
    <w:p w:rsidR="00CC02F6" w:rsidRDefault="00CC02F6" w:rsidP="00CC02F6">
      <w:pPr>
        <w:pStyle w:val="ListParagraph"/>
        <w:numPr>
          <w:ilvl w:val="0"/>
          <w:numId w:val="1"/>
        </w:numPr>
      </w:pPr>
      <w:r>
        <w:t>Multi doctor practice with awesome practice team to work with.</w:t>
      </w:r>
    </w:p>
    <w:p w:rsidR="00E05A64" w:rsidRDefault="00E05A64" w:rsidP="00CC02F6">
      <w:pPr>
        <w:pStyle w:val="ListParagraph"/>
        <w:numPr>
          <w:ilvl w:val="0"/>
          <w:numId w:val="1"/>
        </w:numPr>
      </w:pPr>
      <w:r>
        <w:t>Growing practice with great growth opportunities.</w:t>
      </w:r>
    </w:p>
    <w:p w:rsidR="00CC02F6" w:rsidRDefault="00CC02F6" w:rsidP="00CC02F6">
      <w:pPr>
        <w:pStyle w:val="ListParagraph"/>
      </w:pPr>
    </w:p>
    <w:p w:rsidR="00CC02F6" w:rsidRDefault="00CC02F6" w:rsidP="00CC02F6">
      <w:pPr>
        <w:pStyle w:val="ListParagraph"/>
      </w:pPr>
    </w:p>
    <w:p w:rsidR="00CC02F6" w:rsidRDefault="00CC02F6" w:rsidP="00CC02F6">
      <w:pPr>
        <w:pStyle w:val="ListParagraph"/>
        <w:jc w:val="center"/>
      </w:pPr>
      <w:r>
        <w:t>Community Highlights</w:t>
      </w:r>
    </w:p>
    <w:p w:rsidR="00CC02F6" w:rsidRDefault="00CC02F6" w:rsidP="00CC02F6">
      <w:pPr>
        <w:pStyle w:val="ListParagraph"/>
        <w:jc w:val="center"/>
      </w:pPr>
    </w:p>
    <w:p w:rsidR="00CC02F6" w:rsidRDefault="00CC02F6" w:rsidP="00CC02F6">
      <w:pPr>
        <w:pStyle w:val="ListParagraph"/>
        <w:numPr>
          <w:ilvl w:val="0"/>
          <w:numId w:val="3"/>
        </w:numPr>
        <w:jc w:val="both"/>
      </w:pPr>
      <w:r>
        <w:t>Diverse, family-friendly area with affordable housing for Utah.</w:t>
      </w:r>
    </w:p>
    <w:p w:rsidR="00CC02F6" w:rsidRDefault="005A7D02" w:rsidP="00CC02F6">
      <w:pPr>
        <w:pStyle w:val="ListParagraph"/>
        <w:numPr>
          <w:ilvl w:val="0"/>
          <w:numId w:val="3"/>
        </w:numPr>
        <w:jc w:val="both"/>
      </w:pPr>
      <w:r>
        <w:t>At the base</w:t>
      </w:r>
      <w:r w:rsidR="00E05A64">
        <w:t xml:space="preserve"> of the Uinta Mountains with multiple outdoor opportunities.</w:t>
      </w:r>
    </w:p>
    <w:p w:rsidR="00E05A64" w:rsidRDefault="00E05A64" w:rsidP="00E05A64">
      <w:pPr>
        <w:ind w:left="360"/>
        <w:jc w:val="both"/>
      </w:pPr>
    </w:p>
    <w:p w:rsidR="00CC02F6" w:rsidRDefault="00CC02F6" w:rsidP="00CC02F6">
      <w:pPr>
        <w:pStyle w:val="ListParagraph"/>
        <w:jc w:val="center"/>
      </w:pPr>
    </w:p>
    <w:sectPr w:rsidR="00CC02F6" w:rsidSect="00105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011D6"/>
    <w:multiLevelType w:val="hybridMultilevel"/>
    <w:tmpl w:val="C5C8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4103E"/>
    <w:multiLevelType w:val="hybridMultilevel"/>
    <w:tmpl w:val="BD446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1842A1"/>
    <w:multiLevelType w:val="hybridMultilevel"/>
    <w:tmpl w:val="9502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CC02F6"/>
    <w:rsid w:val="00105425"/>
    <w:rsid w:val="003B54A3"/>
    <w:rsid w:val="005A7D02"/>
    <w:rsid w:val="00A80626"/>
    <w:rsid w:val="00CC02F6"/>
    <w:rsid w:val="00E05A64"/>
    <w:rsid w:val="00EC4BC7"/>
    <w:rsid w:val="00FE5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4</cp:revision>
  <dcterms:created xsi:type="dcterms:W3CDTF">2025-07-09T20:13:00Z</dcterms:created>
  <dcterms:modified xsi:type="dcterms:W3CDTF">2025-09-10T14:40:00Z</dcterms:modified>
</cp:coreProperties>
</file>